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34490" w:rsidRDefault="00851A9D">
      <w:pPr>
        <w:bidi/>
        <w:spacing w:before="240" w:after="240"/>
        <w:ind w:right="-6813"/>
        <w:rPr>
          <w:rFonts w:ascii="Sakkal Majalla" w:eastAsiaTheme="minorHAnsi" w:hAnsi="Sakkal Majalla" w:cs="Sakkal Majalla"/>
          <w:b/>
          <w:bCs/>
          <w:color w:val="000000" w:themeColor="text1"/>
          <w:sz w:val="28"/>
          <w:szCs w:val="28"/>
          <w:rtl/>
          <w:lang w:bidi="ar-D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1188085</wp:posOffset>
                </wp:positionH>
                <wp:positionV relativeFrom="paragraph">
                  <wp:posOffset>-135890</wp:posOffset>
                </wp:positionV>
                <wp:extent cx="4105910" cy="90614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910" cy="9061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34490" w:rsidRDefault="00851A9D">
                            <w:pPr>
                              <w:jc w:val="center"/>
                              <w:rPr>
                                <w:rFonts w:ascii="Karbalaei" w:hAnsi="Karbalaei" w:cs="Karbalaei"/>
                                <w:b/>
                                <w:outline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Karbalaei" w:hAnsi="Karbalaei" w:cs="Karbalaei"/>
                                <w:b/>
                                <w:color w:val="ED7D31" w:themeColor="accent2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رابطة ما بين الجهات لكرة القدم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93.55pt;margin-top:-10.7pt;height:71.35pt;width:323.3pt;z-index:251661312;v-text-anchor:middle;mso-width-relative:page;mso-height-relative:page;" filled="f" stroked="f" coordsize="21600,21600" o:gfxdata="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ORQEi1wAAAAsBAAAPAAAAAAAAAAEAIAAAACIAAABkcnMv&#10;ZG93bnJldi54bWxQSwECFAAUAAAACACHTuJA9wdOJz0CAACFBAAADgAAAAAAAAABACAAAAAmAQAA&#10;ZHJzL2Uyb0RvYy54bWxQSwUGAAAAAAYABgBZAQAA1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2A9D950">
                      <w:pPr>
                        <w:jc w:val="center"/>
                        <w:rPr>
                          <w:rFonts w:ascii="Karbalaei" w:hAnsi="Karbalaei" w:cs="Karbalaei"/>
                          <w:b/>
                          <w:outline/>
                          <w:color w:val="FFFFFF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rbalaei" w:hAnsi="Karbalaei" w:cs="Karbalaei"/>
                          <w:b/>
                          <w:color w:val="ED7D31" w:themeColor="accent2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رابطة ما بين الجهات لكرة القدم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6001385</wp:posOffset>
            </wp:positionH>
            <wp:positionV relativeFrom="paragraph">
              <wp:posOffset>-112395</wp:posOffset>
            </wp:positionV>
            <wp:extent cx="1028065" cy="973455"/>
            <wp:effectExtent l="0" t="0" r="635" b="0"/>
            <wp:wrapNone/>
            <wp:docPr id="29" name="Image 29" descr="C:\Users\PC INFO TOP\Desktop\Ligue en Angl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C:\Users\PC INFO TOP\Desktop\Ligue en Angla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4490" w:rsidRDefault="00851A9D">
      <w:pPr>
        <w:bidi/>
        <w:spacing w:after="0"/>
        <w:ind w:right="-6813"/>
        <w:rPr>
          <w:rFonts w:ascii="Sakkal Majalla" w:eastAsiaTheme="minorHAnsi" w:hAnsi="Sakkal Majalla" w:cs="Sakkal Majalla"/>
          <w:b/>
          <w:bCs/>
          <w:color w:val="000000" w:themeColor="text1"/>
          <w:sz w:val="16"/>
          <w:szCs w:val="16"/>
          <w:rtl/>
          <w:lang w:bidi="ar-DZ"/>
        </w:rPr>
      </w:pPr>
      <w:r>
        <w:rPr>
          <w:rFonts w:ascii="Aldhabi" w:hAnsi="Aldhabi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83820</wp:posOffset>
                </wp:positionV>
                <wp:extent cx="4053205" cy="49974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205" cy="4997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34490" w:rsidRDefault="00851A9D">
                            <w:pPr>
                              <w:jc w:val="center"/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INTER-REGIONAL FOOTBALL LEAGUE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9.25pt;margin-top:6.6pt;height:39.35pt;width:319.15pt;z-index:251662336;v-text-anchor:middle;mso-width-relative:page;mso-height-relative:page;" filled="f" stroked="f" coordsize="21600,21600" o:gfxdata="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66wI7WAAAACQEAAA8AAAAAAAAAAQAgAAAAIgAAAGRycy9k&#10;b3ducmV2LnhtbFBLAQIUABQAAAAIAIdO4kDOLJ47PQIAAIUEAAAOAAAAAAAAAAEAIAAAACUBAABk&#10;cnMvZTJvRG9jLnhtbFBLBQYAAAAABgAGAFkBAADU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316C047">
                      <w:pPr>
                        <w:jc w:val="center"/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FFFFFF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FFFFFF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INTER-REGIONAL FOOTBALL LEAGUE</w:t>
                      </w:r>
                    </w:p>
                  </w:txbxContent>
                </v:textbox>
              </v:rect>
            </w:pict>
          </mc:Fallback>
        </mc:AlternateContent>
      </w:r>
    </w:p>
    <w:p w:rsidR="00C34490" w:rsidRDefault="00851A9D">
      <w:pPr>
        <w:bidi/>
        <w:spacing w:before="240" w:after="240"/>
        <w:ind w:left="-851" w:right="-6813"/>
        <w:rPr>
          <w:rFonts w:ascii="Sakkal Majalla" w:eastAsiaTheme="minorHAnsi" w:hAnsi="Sakkal Majalla" w:cs="Sakkal Majalla"/>
          <w:b/>
          <w:bCs/>
          <w:color w:val="000000" w:themeColor="text1"/>
          <w:sz w:val="28"/>
          <w:szCs w:val="28"/>
          <w:rtl/>
          <w:lang w:bidi="ar-DZ"/>
        </w:rPr>
      </w:pPr>
      <w:r>
        <w:rPr>
          <w:rFonts w:ascii="UKIJ Merdane" w:eastAsia="Times New Roman" w:hAnsi="UKIJ Merdane" w:cs="UKIJ Merdane"/>
          <w:noProof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544830</wp:posOffset>
                </wp:positionV>
                <wp:extent cx="4068445" cy="962025"/>
                <wp:effectExtent l="0" t="0" r="0" b="0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8445" cy="9620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C34490" w:rsidRDefault="00851A9D">
                            <w:pPr>
                              <w:spacing w:after="0" w:line="240" w:lineRule="auto"/>
                              <w:jc w:val="center"/>
                              <w:rPr>
                                <w:rFonts w:ascii="Karbalaei" w:hAnsi="Karbalaei" w:cs="Karbalaei"/>
                                <w:bCs/>
                                <w:color w:val="ED7D31" w:themeColor="accent2"/>
                                <w:sz w:val="80"/>
                                <w:szCs w:val="8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2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rbalaei" w:hAnsi="Karbalaei" w:cs="Karbalaei" w:hint="cs"/>
                                <w:b/>
                                <w:bCs/>
                                <w:color w:val="ED7D31" w:themeColor="accent2"/>
                                <w:sz w:val="80"/>
                                <w:szCs w:val="8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2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تصريح شرفي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Rectangle à coins arrondis 26" o:spid="_x0000_s1026" o:spt="2" style="position:absolute;left:0pt;margin-left:97.6pt;margin-top:42.9pt;height:75.75pt;width:320.35pt;z-index:251659264;v-text-anchor:middle;mso-width-relative:page;mso-height-relative:page;" filled="f" stroked="f" coordsize="21600,21600" arcsize="0.166666666666667" o:gfxdata="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fX+IG2AAAAAoBAAAPAAAA&#10;AAAAAAEAIAAAACIAAABkcnMvZG93bnJldi54bWxQSwECFAAUAAAACACHTuJADHE1I4cCAAALBQAA&#10;DgAAAAAAAAABACAAAAAnAQAAZHJzL2Uyb0RvYy54bWxQSwUGAAAAAAYABgBZAQAAIAYAAAAA&#10;">
                <v:fill on="f" focussize="0,0"/>
                <v:stroke on="f"/>
                <v:imagedata o:title=""/>
                <o:lock v:ext="edit" aspectratio="f"/>
                <v:shadow on="t" color="#000000" opacity="41287f" offset="0pt,1.5pt" origin="0f,0f" matrix="65536f,0f,0f,65536f"/>
                <v:textbox>
                  <w:txbxContent>
                    <w:p w14:paraId="54120F58">
                      <w:pPr>
                        <w:spacing w:after="0" w:line="240" w:lineRule="auto"/>
                        <w:jc w:val="center"/>
                        <w:rPr>
                          <w:rFonts w:ascii="Karbalaei" w:hAnsi="Karbalaei" w:cs="Karbalaei"/>
                          <w:bCs/>
                          <w:color w:val="ED7D31" w:themeColor="accent2"/>
                          <w:sz w:val="80"/>
                          <w:szCs w:val="8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2"/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ED7D31" w:themeColor="accent2"/>
                          <w:sz w:val="80"/>
                          <w:szCs w:val="8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2"/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 xml:space="preserve">تصريح شرفي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34490" w:rsidRDefault="00C34490">
      <w:pPr>
        <w:bidi/>
        <w:spacing w:after="0"/>
        <w:ind w:left="-851" w:right="-6813"/>
        <w:rPr>
          <w:rFonts w:ascii="Sakkal Majalla" w:eastAsiaTheme="minorHAnsi" w:hAnsi="Sakkal Majalla" w:cs="Sakkal Majalla"/>
          <w:b/>
          <w:bCs/>
          <w:color w:val="000000" w:themeColor="text1"/>
          <w:sz w:val="28"/>
          <w:szCs w:val="28"/>
          <w:rtl/>
          <w:lang w:bidi="ar-DZ"/>
        </w:rPr>
      </w:pPr>
    </w:p>
    <w:p w:rsidR="00C34490" w:rsidRDefault="00C34490">
      <w:pPr>
        <w:bidi/>
        <w:spacing w:before="240" w:after="240"/>
        <w:ind w:left="-851" w:right="-6813"/>
        <w:rPr>
          <w:rFonts w:ascii="Sakkal Majalla" w:eastAsiaTheme="minorHAnsi" w:hAnsi="Sakkal Majalla" w:cs="Sakkal Majalla"/>
          <w:b/>
          <w:bCs/>
          <w:color w:val="000000" w:themeColor="text1"/>
          <w:sz w:val="28"/>
          <w:szCs w:val="28"/>
          <w:rtl/>
          <w:lang w:bidi="ar-DZ"/>
        </w:rPr>
      </w:pPr>
    </w:p>
    <w:p w:rsidR="00C34490" w:rsidRDefault="00C34490">
      <w:pPr>
        <w:bidi/>
        <w:spacing w:after="0" w:line="240" w:lineRule="auto"/>
        <w:ind w:left="-851" w:right="-6813"/>
        <w:rPr>
          <w:rFonts w:ascii="Sakkal Majalla" w:eastAsiaTheme="minorHAnsi" w:hAnsi="Sakkal Majalla" w:cs="Sakkal Majalla"/>
          <w:b/>
          <w:bCs/>
          <w:color w:val="000000" w:themeColor="text1"/>
          <w:sz w:val="4"/>
          <w:szCs w:val="4"/>
          <w:rtl/>
          <w:lang w:bidi="ar-DZ"/>
        </w:rPr>
      </w:pPr>
    </w:p>
    <w:p w:rsidR="00C34490" w:rsidRDefault="00C34490">
      <w:pPr>
        <w:bidi/>
        <w:spacing w:before="120" w:after="120"/>
        <w:ind w:leftChars="-103" w:left="-227" w:right="-6813" w:firstLineChars="75" w:firstLine="226"/>
        <w:rPr>
          <w:rFonts w:ascii="Sakkal Majalla" w:hAnsi="Sakkal Majalla" w:cs="Sakkal Majalla"/>
          <w:b/>
          <w:bCs/>
          <w:color w:val="000000" w:themeColor="text1"/>
          <w:sz w:val="30"/>
          <w:szCs w:val="30"/>
          <w:rtl/>
        </w:rPr>
      </w:pPr>
    </w:p>
    <w:p w:rsidR="00C34490" w:rsidRDefault="00851A9D">
      <w:pPr>
        <w:bidi/>
        <w:spacing w:before="120" w:after="120"/>
        <w:ind w:leftChars="-103" w:left="-227" w:right="-6813" w:firstLineChars="75" w:firstLine="226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0"/>
          <w:szCs w:val="30"/>
          <w:rtl/>
        </w:rPr>
        <w:t>انا الممضي أسفله السيد</w:t>
      </w:r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 xml:space="preserve">: 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_</w:t>
      </w:r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>____________________________________________</w:t>
      </w:r>
      <w:r>
        <w:rPr>
          <w:rFonts w:ascii="Sakkal Majalla" w:hAnsi="Sakkal Majalla" w:cs="Sakkal Majalla" w:hint="cs"/>
          <w:b/>
          <w:bCs/>
          <w:color w:val="000000" w:themeColor="text1"/>
          <w:sz w:val="30"/>
          <w:szCs w:val="30"/>
          <w:rtl/>
        </w:rPr>
        <w:t>رئيس النادي</w:t>
      </w:r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 xml:space="preserve">: 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_</w:t>
      </w:r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>__________________________________________________</w:t>
      </w:r>
    </w:p>
    <w:p w:rsidR="00C34490" w:rsidRDefault="00851A9D">
      <w:pPr>
        <w:bidi/>
        <w:spacing w:after="0"/>
        <w:ind w:leftChars="-103" w:left="-227" w:right="-6813" w:firstLineChars="75" w:firstLine="241"/>
        <w:rPr>
          <w:rFonts w:ascii="Sakkal Majalla" w:eastAsiaTheme="minorHAnsi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akkal Majalla" w:eastAsiaTheme="minorHAnsi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 xml:space="preserve">                                                                                     اتعهد في إطار ممارستي لمهامي بما يلي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120" w:after="240"/>
        <w:ind w:leftChars="-103" w:left="-227" w:right="-6813" w:firstLineChars="75" w:firstLine="210"/>
        <w:rPr>
          <w:rFonts w:ascii="Sakkal Majalla" w:eastAsiaTheme="minorHAnsi" w:hAnsi="Sakkal Majalla" w:cs="Sakkal Majalla"/>
          <w:b/>
          <w:bCs/>
          <w:color w:val="000000" w:themeColor="text1"/>
          <w:sz w:val="28"/>
          <w:szCs w:val="28"/>
          <w:lang w:bidi="ar-DZ"/>
        </w:rPr>
      </w:pP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 xml:space="preserve">احترام القوانين الأساسية والتعديلات وجميع الأحكام والتنظيمات الصادرة عن الاتحاد </w:t>
      </w: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>الجزائري لكرة القدم</w:t>
      </w:r>
      <w:r>
        <w:rPr>
          <w:rFonts w:ascii="Sakkal Majalla" w:eastAsiaTheme="minorHAnsi" w:hAnsi="Sakkal Majalla" w:cs="Sakkal Majalla" w:hint="cs"/>
          <w:b/>
          <w:bCs/>
          <w:color w:val="000000" w:themeColor="text1"/>
          <w:sz w:val="28"/>
          <w:szCs w:val="28"/>
          <w:rtl/>
          <w:lang w:bidi="ar-DZ"/>
        </w:rPr>
        <w:t>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240" w:after="240"/>
        <w:ind w:leftChars="-103" w:left="-227" w:right="-6813" w:firstLineChars="75" w:firstLine="210"/>
        <w:rPr>
          <w:rFonts w:ascii="Sakkal Majalla" w:eastAsiaTheme="minorHAnsi" w:hAnsi="Sakkal Majalla" w:cs="Sakkal Majalla"/>
          <w:color w:val="FF0000"/>
          <w:sz w:val="28"/>
          <w:szCs w:val="28"/>
          <w:lang w:bidi="ar-DZ"/>
        </w:rPr>
      </w:pP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>أحترم قرارات توطين مباريات كأس الجزائر للموسم 2026-2027 لفئتي الأكابر والشبان.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240" w:after="240"/>
        <w:ind w:leftChars="-103" w:left="-227" w:right="-6813" w:firstLineChars="75" w:firstLine="210"/>
        <w:rPr>
          <w:rFonts w:ascii="Sakkal Majalla" w:eastAsiaTheme="minorHAnsi" w:hAnsi="Sakkal Majalla" w:cs="Sakkal Majalla"/>
          <w:color w:val="FF0000"/>
          <w:sz w:val="28"/>
          <w:szCs w:val="28"/>
          <w:lang w:bidi="ar-DZ"/>
        </w:rPr>
      </w:pP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>عدم اللجوء الى الجهات القضائية ذات الاختصاص العام ضد القرارات الصادرة عن رابطة ما بين الجهات لكرة القدم.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240" w:after="240"/>
        <w:ind w:leftChars="-103" w:left="-227" w:right="-6813" w:firstLineChars="75" w:firstLine="210"/>
        <w:rPr>
          <w:rFonts w:ascii="Sakkal Majalla" w:eastAsiaTheme="minorHAnsi" w:hAnsi="Sakkal Majalla" w:cs="Sakkal Majalla"/>
          <w:b/>
          <w:bCs/>
          <w:color w:val="000000" w:themeColor="text1"/>
          <w:sz w:val="28"/>
          <w:szCs w:val="28"/>
          <w:lang w:bidi="ar-DZ"/>
        </w:rPr>
      </w:pP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>ضمان مطابقة الملفات الطبية لجميع اللاعبين للأحكام ا</w:t>
      </w: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>لتنظيمي</w:t>
      </w:r>
      <w:r>
        <w:rPr>
          <w:rFonts w:ascii="Sakkal Majalla" w:eastAsiaTheme="minorHAnsi" w:hAnsi="Sakkal Majalla" w:cs="Sakkal Majalla" w:hint="eastAsia"/>
          <w:color w:val="000000" w:themeColor="text1"/>
          <w:sz w:val="28"/>
          <w:szCs w:val="28"/>
          <w:rtl/>
          <w:lang w:bidi="ar-DZ"/>
        </w:rPr>
        <w:t>ة</w:t>
      </w: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 xml:space="preserve"> الصادرة عن للجنة الفدرالية الطبية للموسم الرياضي 2026-2027</w:t>
      </w:r>
      <w:r>
        <w:rPr>
          <w:rFonts w:ascii="Sakkal Majalla" w:eastAsiaTheme="minorHAnsi" w:hAnsi="Sakkal Majalla" w:cs="Sakkal Majalla" w:hint="cs"/>
          <w:b/>
          <w:bCs/>
          <w:color w:val="000000" w:themeColor="text1"/>
          <w:sz w:val="28"/>
          <w:szCs w:val="28"/>
          <w:rtl/>
          <w:lang w:bidi="ar-DZ"/>
        </w:rPr>
        <w:t>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240" w:after="240"/>
        <w:ind w:leftChars="-103" w:left="-227" w:right="-6813" w:firstLineChars="75" w:firstLine="210"/>
        <w:rPr>
          <w:rFonts w:ascii="Sakkal Majalla" w:eastAsiaTheme="minorHAnsi" w:hAnsi="Sakkal Majalla" w:cs="Sakkal Majalla"/>
          <w:color w:val="FF0000"/>
          <w:sz w:val="28"/>
          <w:szCs w:val="28"/>
          <w:lang w:bidi="ar-DZ"/>
        </w:rPr>
      </w:pP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 xml:space="preserve">إبرام عقد تأمين ساري المفعول الى غاية نهاية الموسم الرياضي 2026-2027، وفق الشروط المحددة من طرف الاتحاد الجزائري لكرة القدم </w:t>
      </w:r>
    </w:p>
    <w:p w:rsidR="00C34490" w:rsidRDefault="00851A9D">
      <w:pPr>
        <w:pStyle w:val="Paragraphedeliste"/>
        <w:bidi/>
        <w:spacing w:before="240" w:after="240"/>
        <w:ind w:leftChars="-103" w:left="-227" w:right="-6813" w:firstLineChars="75" w:firstLine="210"/>
        <w:rPr>
          <w:rFonts w:ascii="Sakkal Majalla" w:eastAsiaTheme="minorHAnsi" w:hAnsi="Sakkal Majalla" w:cs="Sakkal Majalla"/>
          <w:b/>
          <w:bCs/>
          <w:color w:val="FF0000"/>
          <w:sz w:val="28"/>
          <w:szCs w:val="28"/>
          <w:lang w:bidi="ar-DZ"/>
        </w:rPr>
      </w:pP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 xml:space="preserve">يشمل جميع اللاعبين بمختلف فئاتهم العمرية، وكذا جميع أعضاء </w:t>
      </w:r>
      <w:r>
        <w:rPr>
          <w:rFonts w:ascii="Sakkal Majalla" w:eastAsiaTheme="minorHAnsi" w:hAnsi="Sakkal Majalla" w:cs="Sakkal Majalla" w:hint="cs"/>
          <w:color w:val="000000" w:themeColor="text1"/>
          <w:sz w:val="28"/>
          <w:szCs w:val="28"/>
          <w:rtl/>
          <w:lang w:bidi="ar-DZ"/>
        </w:rPr>
        <w:t>الأطقم الإدارية والفنية والطبية للنادي</w:t>
      </w:r>
      <w:r>
        <w:rPr>
          <w:rFonts w:ascii="Sakkal Majalla" w:eastAsiaTheme="minorHAnsi" w:hAnsi="Sakkal Majalla" w:cs="Sakkal Majalla" w:hint="cs"/>
          <w:b/>
          <w:bCs/>
          <w:color w:val="000000" w:themeColor="text1"/>
          <w:sz w:val="28"/>
          <w:szCs w:val="28"/>
          <w:rtl/>
          <w:lang w:bidi="ar-DZ"/>
        </w:rPr>
        <w:t xml:space="preserve">. 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240" w:after="240"/>
        <w:ind w:leftChars="-103" w:left="-227" w:right="-6813" w:firstLineChars="75" w:firstLine="211"/>
        <w:rPr>
          <w:rFonts w:ascii="Sakkal Majalla" w:eastAsiaTheme="minorHAnsi" w:hAnsi="Sakkal Majalla" w:cs="Sakkal Majalla"/>
          <w:color w:val="FF0000"/>
          <w:sz w:val="28"/>
          <w:szCs w:val="28"/>
          <w:lang w:bidi="ar-DZ"/>
        </w:rPr>
      </w:pPr>
      <w:r>
        <w:rPr>
          <w:rFonts w:ascii="Sakkal Majalla" w:eastAsiaTheme="minorHAnsi" w:hAnsi="Sakkal Majalla" w:cs="Sakkal Majalla"/>
          <w:b/>
          <w:bCs/>
          <w:color w:val="000000" w:themeColor="text1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الحرص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على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تحيين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عقد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تأمين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الملعب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الذي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يستقبل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فيه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النادي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مبارياته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إلى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غاية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نهاية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الموسم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الرياضي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2026-2027</w:t>
      </w:r>
      <w:r>
        <w:rPr>
          <w:rFonts w:ascii="Sakkal Majalla" w:hAnsi="Sakkal Majalla" w:cs="Sakkal Majalla" w:hint="cs"/>
          <w:color w:val="FF0000"/>
          <w:sz w:val="28"/>
          <w:szCs w:val="28"/>
          <w:rtl/>
        </w:rPr>
        <w:t>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240" w:after="240"/>
        <w:ind w:leftChars="-103" w:left="-227" w:right="-6813" w:firstLineChars="75" w:firstLine="210"/>
        <w:rPr>
          <w:rFonts w:ascii="Sakkal Majalla" w:eastAsiaTheme="minorHAnsi" w:hAnsi="Sakkal Majalla" w:cs="Sakkal Majalla"/>
          <w:color w:val="000000" w:themeColor="text1"/>
          <w:sz w:val="28"/>
          <w:szCs w:val="28"/>
          <w:lang w:bidi="ar-DZ"/>
        </w:rPr>
      </w:pP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ضمان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مشاركة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إطارات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أ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طقم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الإداري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ة والفنية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للنادي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في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جميع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الاجتماعات،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والندوات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،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والتربصات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التي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تنظمها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الرابط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خلال الموسم          </w:t>
      </w:r>
    </w:p>
    <w:p w:rsidR="00C34490" w:rsidRDefault="00851A9D">
      <w:pPr>
        <w:pStyle w:val="Paragraphedeliste"/>
        <w:bidi/>
        <w:spacing w:before="240" w:after="240"/>
        <w:ind w:leftChars="-103" w:left="-227" w:right="-6813" w:firstLineChars="75" w:firstLine="210"/>
        <w:rPr>
          <w:rFonts w:ascii="Sakkal Majalla" w:eastAsiaTheme="minorHAnsi" w:hAnsi="Sakkal Majalla" w:cs="Sakkal Majalla"/>
          <w:color w:val="000000" w:themeColor="text1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الرياضي 2026-2027.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240" w:after="240"/>
        <w:ind w:leftChars="-103" w:left="-227" w:right="-6813" w:firstLineChars="75" w:firstLine="210"/>
        <w:rPr>
          <w:rFonts w:ascii="Sakkal Majalla" w:hAnsi="Sakkal Majalla" w:cs="Sakkal Majalla"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تسوية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جميع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المستحقات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المالية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المترتبة على النادي تجاه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رابطة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ما بين الجهات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لكرة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القدم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وكذا الرابطة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الجهوية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والرابطة الولائية التي تنشط </w:t>
      </w:r>
    </w:p>
    <w:p w:rsidR="00C34490" w:rsidRDefault="00851A9D">
      <w:pPr>
        <w:pStyle w:val="Paragraphedeliste"/>
        <w:bidi/>
        <w:spacing w:before="240" w:after="240"/>
        <w:ind w:leftChars="-103" w:left="-227" w:right="-6813" w:firstLineChars="75" w:firstLine="210"/>
        <w:rPr>
          <w:rFonts w:ascii="Sakkal Majalla" w:hAnsi="Sakkal Majalla" w:cs="Sakkal Majalla"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بها مختلف الفئات الشبانية وذلك في الاجال المحددة ووفقا للقوانين والتنظ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يمات المعمول بها.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after="0" w:line="240" w:lineRule="auto"/>
        <w:ind w:leftChars="-103" w:left="-227" w:right="-6813" w:firstLineChars="75" w:firstLine="210"/>
        <w:rPr>
          <w:rFonts w:ascii="Sakkal Majalla" w:eastAsiaTheme="minorHAnsi" w:hAnsi="Sakkal Majalla" w:cs="Sakkal Majalla"/>
          <w:color w:val="000000" w:themeColor="text1"/>
          <w:sz w:val="28"/>
          <w:szCs w:val="28"/>
          <w:lang w:bidi="ar-DZ"/>
        </w:rPr>
      </w:pP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مكافحة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العنف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ومختلف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التصرفات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غير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الرياضية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والمساهمة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في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التوعية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ونشر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ثقافة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اللعب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النظيف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والتبليغ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عن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كل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محاولات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</w:p>
    <w:p w:rsidR="00C34490" w:rsidRDefault="00851A9D">
      <w:pPr>
        <w:pStyle w:val="Paragraphedeliste"/>
        <w:bidi/>
        <w:spacing w:before="240" w:after="240"/>
        <w:ind w:leftChars="-103" w:left="-227" w:right="-6813" w:firstLineChars="75" w:firstLine="21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/>
          <w:color w:val="FF0000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الغش والتلاعب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في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المباريات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before="240" w:after="240"/>
        <w:ind w:leftChars="-103" w:left="-227" w:right="-6813" w:firstLineChars="75" w:firstLine="210"/>
        <w:rPr>
          <w:rFonts w:ascii="Sakkal Majalla" w:eastAsiaTheme="minorHAnsi" w:hAnsi="Sakkal Majalla" w:cs="Sakkal Majalla"/>
          <w:color w:val="000000" w:themeColor="text1"/>
          <w:sz w:val="28"/>
          <w:szCs w:val="28"/>
          <w:lang w:bidi="ar-DZ"/>
        </w:rPr>
      </w:pP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إظهار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الاحترام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لمختلف الهيئات الرياضية و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لجميع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منخرطي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وأعضاء رابطة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ما بين الجهات لكرة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القدم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.</w:t>
      </w:r>
    </w:p>
    <w:p w:rsidR="00C34490" w:rsidRDefault="00851A9D">
      <w:pPr>
        <w:pStyle w:val="Paragraphedeliste"/>
        <w:numPr>
          <w:ilvl w:val="0"/>
          <w:numId w:val="1"/>
        </w:numPr>
        <w:bidi/>
        <w:spacing w:after="0" w:line="240" w:lineRule="auto"/>
        <w:ind w:leftChars="-103" w:left="-227" w:right="-6813" w:firstLineChars="75" w:firstLine="210"/>
        <w:rPr>
          <w:rFonts w:ascii="Sakkal Majalla" w:eastAsiaTheme="minorHAnsi" w:hAnsi="Sakkal Majalla" w:cs="Sakkal Majalla"/>
          <w:color w:val="000000" w:themeColor="text1"/>
          <w:sz w:val="28"/>
          <w:szCs w:val="28"/>
          <w:lang w:bidi="ar-DZ"/>
        </w:rPr>
      </w:pP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الالتزام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بواجب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التحفّظ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والموضوعية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في جميع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التصريحات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إعلامية مع الالتزام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باستعمال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القنوات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الرسمية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فقط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للدفاع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عن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مصالح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النادي،</w:t>
      </w:r>
    </w:p>
    <w:p w:rsidR="00C34490" w:rsidRDefault="00851A9D">
      <w:pPr>
        <w:pStyle w:val="Paragraphedeliste"/>
        <w:bidi/>
        <w:spacing w:after="120" w:line="240" w:lineRule="auto"/>
        <w:ind w:leftChars="-103" w:left="-227" w:right="-6813" w:firstLineChars="75" w:firstLine="210"/>
        <w:rPr>
          <w:rFonts w:ascii="Sakkal Majalla" w:hAnsi="Sakkal Majalla" w:cs="Sakkal Majalla"/>
          <w:color w:val="000000" w:themeColor="text1"/>
          <w:sz w:val="28"/>
          <w:szCs w:val="28"/>
        </w:rPr>
      </w:pP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وعدم المساس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بصورة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رابطة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ما بين الجهات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لكرة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القدم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أ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و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أعضائها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عبر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القنوات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غير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الرسمية لاسيما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وسائل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التواصل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الاجتماعي</w:t>
      </w:r>
      <w:r>
        <w:rPr>
          <w:rFonts w:ascii="Sakkal Majalla" w:hAnsi="Sakkal Majalla" w:cs="Sakkal Majalla"/>
          <w:color w:val="000000" w:themeColor="text1"/>
          <w:sz w:val="28"/>
          <w:szCs w:val="28"/>
        </w:rPr>
        <w:t>.</w:t>
      </w:r>
    </w:p>
    <w:p w:rsidR="00C34490" w:rsidRDefault="00C34490">
      <w:pPr>
        <w:pStyle w:val="Paragraphedeliste"/>
        <w:bidi/>
        <w:spacing w:after="0" w:line="240" w:lineRule="auto"/>
        <w:ind w:leftChars="-103" w:left="-227" w:right="-6813" w:firstLineChars="75" w:firstLine="211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C34490" w:rsidRDefault="00851A9D">
      <w:pPr>
        <w:pStyle w:val="Paragraphedeliste"/>
        <w:bidi/>
        <w:spacing w:after="0" w:line="240" w:lineRule="auto"/>
        <w:ind w:leftChars="-103" w:left="-227" w:right="-6813" w:firstLineChars="75" w:firstLine="211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وأقر بأن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عدم الالتزام بهذا التعهد يعرضني للعقوبات الرياضية المنصوص عليها في القوانيين واللوائح المعمول بها .</w:t>
      </w:r>
    </w:p>
    <w:p w:rsidR="00C34490" w:rsidRDefault="00C34490">
      <w:pPr>
        <w:pStyle w:val="Paragraphedeliste"/>
        <w:bidi/>
        <w:spacing w:after="0" w:line="240" w:lineRule="auto"/>
        <w:ind w:left="0" w:right="-6813"/>
        <w:jc w:val="both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</w:p>
    <w:p w:rsidR="00C34490" w:rsidRDefault="00851A9D">
      <w:pPr>
        <w:pStyle w:val="Paragraphedeliste"/>
        <w:bidi/>
        <w:spacing w:after="0" w:line="240" w:lineRule="auto"/>
        <w:ind w:leftChars="-103" w:left="-227" w:right="-6813" w:firstLineChars="75" w:firstLine="181"/>
        <w:jc w:val="center"/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حرر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في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Sakkal Majalla" w:hAnsi="Sakkal Majalla" w:cs="Sakkal Majalla" w:hint="cs"/>
          <w:color w:val="000000" w:themeColor="text1"/>
          <w:sz w:val="24"/>
          <w:szCs w:val="24"/>
          <w:rtl/>
        </w:rPr>
        <w:t>_________________</w:t>
      </w:r>
      <w:r>
        <w:rPr>
          <w:rFonts w:ascii="Sakkal Majalla" w:hAnsi="Sakkal Majalla" w:cs="Sakkal Majalla"/>
          <w:color w:val="000000" w:themeColor="text1"/>
          <w:sz w:val="24"/>
          <w:szCs w:val="24"/>
        </w:rPr>
        <w:t xml:space="preserve"> 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بتاريخ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4"/>
          <w:szCs w:val="24"/>
          <w:rtl/>
        </w:rPr>
        <w:t>________________</w:t>
      </w:r>
      <w:r>
        <w:rPr>
          <w:rFonts w:ascii="Sakkal Majalla" w:hAnsi="Sakkal Majalla" w:cs="Sakkal Majalla"/>
          <w:color w:val="000000" w:themeColor="text1"/>
          <w:sz w:val="24"/>
          <w:szCs w:val="24"/>
        </w:rPr>
        <w:t>.</w:t>
      </w:r>
    </w:p>
    <w:p w:rsidR="00C34490" w:rsidRDefault="00851A9D">
      <w:pPr>
        <w:bidi/>
        <w:spacing w:after="0"/>
        <w:ind w:leftChars="-103" w:left="-227" w:right="-6813" w:firstLineChars="75" w:firstLine="271"/>
        <w:jc w:val="center"/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  <w:r>
        <w:rPr>
          <w:rFonts w:ascii="Sakkal Majalla" w:eastAsiaTheme="minorHAnsi" w:hAnsi="Sakkal Majalla" w:cs="Sakkal Majalla" w:hint="cs"/>
          <w:b/>
          <w:bCs/>
          <w:sz w:val="36"/>
          <w:szCs w:val="36"/>
          <w:rtl/>
        </w:rPr>
        <w:t>ختم وتوقيع رئيس النادي</w:t>
      </w:r>
    </w:p>
    <w:p w:rsidR="00C34490" w:rsidRDefault="00C34490">
      <w:pPr>
        <w:bidi/>
        <w:spacing w:before="120" w:after="0"/>
        <w:ind w:right="-6813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</w:p>
    <w:p w:rsidR="00C34490" w:rsidRDefault="00C34490">
      <w:pPr>
        <w:pStyle w:val="Paragraphedeliste"/>
        <w:bidi/>
        <w:spacing w:after="0" w:line="240" w:lineRule="auto"/>
        <w:ind w:leftChars="-103" w:left="-227" w:right="-6813" w:firstLineChars="75" w:firstLine="180"/>
        <w:jc w:val="center"/>
        <w:rPr>
          <w:rFonts w:ascii="Sakkal Majalla" w:hAnsi="Sakkal Majalla" w:cs="Sakkal Majalla"/>
          <w:color w:val="000000" w:themeColor="text1"/>
          <w:sz w:val="24"/>
          <w:szCs w:val="24"/>
          <w:rtl/>
        </w:rPr>
      </w:pPr>
    </w:p>
    <w:sectPr w:rsidR="00C34490">
      <w:pgSz w:w="11906" w:h="16838"/>
      <w:pgMar w:top="567" w:right="589" w:bottom="0" w:left="537" w:header="567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A9D" w:rsidRDefault="00851A9D">
      <w:pPr>
        <w:spacing w:line="240" w:lineRule="auto"/>
      </w:pPr>
      <w:r>
        <w:separator/>
      </w:r>
    </w:p>
  </w:endnote>
  <w:endnote w:type="continuationSeparator" w:id="0">
    <w:p w:rsidR="00851A9D" w:rsidRDefault="00851A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arbalaei">
    <w:altName w:val="Arial"/>
    <w:charset w:val="00"/>
    <w:family w:val="auto"/>
    <w:pitch w:val="default"/>
    <w:sig w:usb0="00000000" w:usb1="00000000" w:usb2="00000008" w:usb3="00000000" w:csb0="00000041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wiss921 BT">
    <w:altName w:val="Calibri"/>
    <w:charset w:val="00"/>
    <w:family w:val="swiss"/>
    <w:pitch w:val="default"/>
    <w:sig w:usb0="00000000" w:usb1="00000000" w:usb2="00000000" w:usb3="00000000" w:csb0="00000011" w:csb1="00000000"/>
  </w:font>
  <w:font w:name="UKIJ Merdane">
    <w:altName w:val="Sakkal Majalla"/>
    <w:charset w:val="00"/>
    <w:family w:val="roman"/>
    <w:pitch w:val="default"/>
    <w:sig w:usb0="00000000" w:usb1="00000000" w:usb2="00000008" w:usb3="00000000" w:csb0="0000005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A9D" w:rsidRDefault="00851A9D">
      <w:pPr>
        <w:spacing w:after="0"/>
      </w:pPr>
      <w:r>
        <w:separator/>
      </w:r>
    </w:p>
  </w:footnote>
  <w:footnote w:type="continuationSeparator" w:id="0">
    <w:p w:rsidR="00851A9D" w:rsidRDefault="00851A9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215F4B0"/>
    <w:multiLevelType w:val="multilevel"/>
    <w:tmpl w:val="F215F4B0"/>
    <w:lvl w:ilvl="0">
      <w:start w:val="1"/>
      <w:numFmt w:val="decimal"/>
      <w:suff w:val="nothing"/>
      <w:lvlText w:val="%1."/>
      <w:lvlJc w:val="left"/>
      <w:pPr>
        <w:ind w:left="-491" w:hanging="360"/>
      </w:pPr>
      <w:rPr>
        <w:rFonts w:hint="default"/>
        <w:b/>
        <w:bCs/>
        <w:color w:val="000000" w:themeColor="text1"/>
        <w:lang w:val="fr-FR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92"/>
    <w:rsid w:val="00005045"/>
    <w:rsid w:val="00012334"/>
    <w:rsid w:val="00037A4F"/>
    <w:rsid w:val="0004017F"/>
    <w:rsid w:val="00045142"/>
    <w:rsid w:val="0004691F"/>
    <w:rsid w:val="0005004C"/>
    <w:rsid w:val="000626E3"/>
    <w:rsid w:val="00067D02"/>
    <w:rsid w:val="0007218F"/>
    <w:rsid w:val="00090C7A"/>
    <w:rsid w:val="000A4C9B"/>
    <w:rsid w:val="000A7C16"/>
    <w:rsid w:val="000B130B"/>
    <w:rsid w:val="000B629C"/>
    <w:rsid w:val="000C0C24"/>
    <w:rsid w:val="000C246B"/>
    <w:rsid w:val="000C3BF0"/>
    <w:rsid w:val="000D6E78"/>
    <w:rsid w:val="000E1BC7"/>
    <w:rsid w:val="001029FE"/>
    <w:rsid w:val="00103CB3"/>
    <w:rsid w:val="00112E48"/>
    <w:rsid w:val="001220E8"/>
    <w:rsid w:val="001370D1"/>
    <w:rsid w:val="00137116"/>
    <w:rsid w:val="001414CC"/>
    <w:rsid w:val="00142A6B"/>
    <w:rsid w:val="00160314"/>
    <w:rsid w:val="0016547C"/>
    <w:rsid w:val="001656E4"/>
    <w:rsid w:val="001743E2"/>
    <w:rsid w:val="001775D4"/>
    <w:rsid w:val="0019243F"/>
    <w:rsid w:val="001B0852"/>
    <w:rsid w:val="001B2B41"/>
    <w:rsid w:val="001B541C"/>
    <w:rsid w:val="001C4510"/>
    <w:rsid w:val="001D0966"/>
    <w:rsid w:val="001E1CBB"/>
    <w:rsid w:val="001E24C2"/>
    <w:rsid w:val="001E5686"/>
    <w:rsid w:val="001F2E46"/>
    <w:rsid w:val="00203681"/>
    <w:rsid w:val="00212446"/>
    <w:rsid w:val="00215FD4"/>
    <w:rsid w:val="002223E7"/>
    <w:rsid w:val="00222E78"/>
    <w:rsid w:val="002328F5"/>
    <w:rsid w:val="0023452B"/>
    <w:rsid w:val="0023780E"/>
    <w:rsid w:val="00244223"/>
    <w:rsid w:val="002651CB"/>
    <w:rsid w:val="00270282"/>
    <w:rsid w:val="00271B84"/>
    <w:rsid w:val="0027719A"/>
    <w:rsid w:val="002773B8"/>
    <w:rsid w:val="00282BA9"/>
    <w:rsid w:val="0029225B"/>
    <w:rsid w:val="0029769A"/>
    <w:rsid w:val="002A057B"/>
    <w:rsid w:val="002A2165"/>
    <w:rsid w:val="002B0ADA"/>
    <w:rsid w:val="002B13D5"/>
    <w:rsid w:val="002B6245"/>
    <w:rsid w:val="002B709D"/>
    <w:rsid w:val="002E0963"/>
    <w:rsid w:val="002F54C7"/>
    <w:rsid w:val="00311AAD"/>
    <w:rsid w:val="0031635E"/>
    <w:rsid w:val="00333B91"/>
    <w:rsid w:val="00336534"/>
    <w:rsid w:val="00354EB4"/>
    <w:rsid w:val="00355687"/>
    <w:rsid w:val="00356287"/>
    <w:rsid w:val="00356ACC"/>
    <w:rsid w:val="00357136"/>
    <w:rsid w:val="00365678"/>
    <w:rsid w:val="00370F37"/>
    <w:rsid w:val="00381BC2"/>
    <w:rsid w:val="00390890"/>
    <w:rsid w:val="003B4580"/>
    <w:rsid w:val="003B54C7"/>
    <w:rsid w:val="003C70EB"/>
    <w:rsid w:val="003D39E5"/>
    <w:rsid w:val="003D3F35"/>
    <w:rsid w:val="003D548D"/>
    <w:rsid w:val="003E5243"/>
    <w:rsid w:val="003E5771"/>
    <w:rsid w:val="003E71BE"/>
    <w:rsid w:val="003F19A5"/>
    <w:rsid w:val="003F3AF4"/>
    <w:rsid w:val="003F450C"/>
    <w:rsid w:val="00402066"/>
    <w:rsid w:val="00411E7A"/>
    <w:rsid w:val="0041328B"/>
    <w:rsid w:val="00416CD2"/>
    <w:rsid w:val="00441599"/>
    <w:rsid w:val="004444FD"/>
    <w:rsid w:val="004469A2"/>
    <w:rsid w:val="004477E3"/>
    <w:rsid w:val="004657A1"/>
    <w:rsid w:val="00465EB8"/>
    <w:rsid w:val="00471A77"/>
    <w:rsid w:val="0047449D"/>
    <w:rsid w:val="00476254"/>
    <w:rsid w:val="00476E85"/>
    <w:rsid w:val="00483A85"/>
    <w:rsid w:val="00487A7C"/>
    <w:rsid w:val="004B2040"/>
    <w:rsid w:val="004C286C"/>
    <w:rsid w:val="004F1B73"/>
    <w:rsid w:val="004F5DFA"/>
    <w:rsid w:val="004F6AB7"/>
    <w:rsid w:val="00507A17"/>
    <w:rsid w:val="00525A8F"/>
    <w:rsid w:val="00534BC2"/>
    <w:rsid w:val="005408C3"/>
    <w:rsid w:val="005557E7"/>
    <w:rsid w:val="00555C39"/>
    <w:rsid w:val="00560E4B"/>
    <w:rsid w:val="005612B1"/>
    <w:rsid w:val="00561723"/>
    <w:rsid w:val="00562DE6"/>
    <w:rsid w:val="00564050"/>
    <w:rsid w:val="00570425"/>
    <w:rsid w:val="0057561E"/>
    <w:rsid w:val="00576F54"/>
    <w:rsid w:val="00577F11"/>
    <w:rsid w:val="0058039A"/>
    <w:rsid w:val="00590261"/>
    <w:rsid w:val="005970F6"/>
    <w:rsid w:val="005A3865"/>
    <w:rsid w:val="005A6AA2"/>
    <w:rsid w:val="005A7E70"/>
    <w:rsid w:val="005B290C"/>
    <w:rsid w:val="005C1170"/>
    <w:rsid w:val="005C716E"/>
    <w:rsid w:val="005D230B"/>
    <w:rsid w:val="005D3F20"/>
    <w:rsid w:val="005E229E"/>
    <w:rsid w:val="005F1761"/>
    <w:rsid w:val="005F1AE9"/>
    <w:rsid w:val="005F33BC"/>
    <w:rsid w:val="00603284"/>
    <w:rsid w:val="00610CB9"/>
    <w:rsid w:val="006123F3"/>
    <w:rsid w:val="006156C4"/>
    <w:rsid w:val="00616B13"/>
    <w:rsid w:val="0061716F"/>
    <w:rsid w:val="0062269A"/>
    <w:rsid w:val="00626A72"/>
    <w:rsid w:val="00626E8A"/>
    <w:rsid w:val="00632AAA"/>
    <w:rsid w:val="006355CA"/>
    <w:rsid w:val="00635C4C"/>
    <w:rsid w:val="00641508"/>
    <w:rsid w:val="00643002"/>
    <w:rsid w:val="00655D8D"/>
    <w:rsid w:val="00670226"/>
    <w:rsid w:val="00692096"/>
    <w:rsid w:val="006B2E8E"/>
    <w:rsid w:val="006C0051"/>
    <w:rsid w:val="006D6FD8"/>
    <w:rsid w:val="006E2A49"/>
    <w:rsid w:val="006E7907"/>
    <w:rsid w:val="006F196D"/>
    <w:rsid w:val="007044D7"/>
    <w:rsid w:val="007051A0"/>
    <w:rsid w:val="007128EC"/>
    <w:rsid w:val="00713141"/>
    <w:rsid w:val="00725250"/>
    <w:rsid w:val="00730A45"/>
    <w:rsid w:val="00733AB1"/>
    <w:rsid w:val="00743CA8"/>
    <w:rsid w:val="00751214"/>
    <w:rsid w:val="00753B12"/>
    <w:rsid w:val="00754120"/>
    <w:rsid w:val="00762C10"/>
    <w:rsid w:val="00773D9B"/>
    <w:rsid w:val="007776D7"/>
    <w:rsid w:val="00780346"/>
    <w:rsid w:val="00784713"/>
    <w:rsid w:val="007855AC"/>
    <w:rsid w:val="00790A10"/>
    <w:rsid w:val="00790FCD"/>
    <w:rsid w:val="00791FB6"/>
    <w:rsid w:val="007A7F49"/>
    <w:rsid w:val="007B1753"/>
    <w:rsid w:val="007B78B8"/>
    <w:rsid w:val="007B7A78"/>
    <w:rsid w:val="007C0F45"/>
    <w:rsid w:val="007C34F9"/>
    <w:rsid w:val="007C3F71"/>
    <w:rsid w:val="007C5796"/>
    <w:rsid w:val="007D6BAA"/>
    <w:rsid w:val="007E12AD"/>
    <w:rsid w:val="007E58B3"/>
    <w:rsid w:val="007F2D22"/>
    <w:rsid w:val="00834462"/>
    <w:rsid w:val="00851A9D"/>
    <w:rsid w:val="00856912"/>
    <w:rsid w:val="00857BB2"/>
    <w:rsid w:val="00866D6A"/>
    <w:rsid w:val="00882B23"/>
    <w:rsid w:val="00883CDB"/>
    <w:rsid w:val="008A3F3E"/>
    <w:rsid w:val="008A4A09"/>
    <w:rsid w:val="008A642D"/>
    <w:rsid w:val="008C1482"/>
    <w:rsid w:val="008C71FA"/>
    <w:rsid w:val="008E0B92"/>
    <w:rsid w:val="008E1698"/>
    <w:rsid w:val="008E4B7C"/>
    <w:rsid w:val="008F1370"/>
    <w:rsid w:val="0090034C"/>
    <w:rsid w:val="0090531B"/>
    <w:rsid w:val="009059F4"/>
    <w:rsid w:val="00911917"/>
    <w:rsid w:val="00911E50"/>
    <w:rsid w:val="00912935"/>
    <w:rsid w:val="00915F36"/>
    <w:rsid w:val="00923F4B"/>
    <w:rsid w:val="00934FAF"/>
    <w:rsid w:val="00955E98"/>
    <w:rsid w:val="0098647B"/>
    <w:rsid w:val="00994465"/>
    <w:rsid w:val="00995560"/>
    <w:rsid w:val="009B4D6D"/>
    <w:rsid w:val="009C6B3F"/>
    <w:rsid w:val="009D2848"/>
    <w:rsid w:val="009D44F3"/>
    <w:rsid w:val="00A03A9D"/>
    <w:rsid w:val="00A26E52"/>
    <w:rsid w:val="00A678C7"/>
    <w:rsid w:val="00A70A51"/>
    <w:rsid w:val="00A8313B"/>
    <w:rsid w:val="00AA4420"/>
    <w:rsid w:val="00AA5F9B"/>
    <w:rsid w:val="00AA6A19"/>
    <w:rsid w:val="00AA72DD"/>
    <w:rsid w:val="00AD5B3B"/>
    <w:rsid w:val="00AE0A98"/>
    <w:rsid w:val="00AE58FB"/>
    <w:rsid w:val="00AF6C13"/>
    <w:rsid w:val="00B05922"/>
    <w:rsid w:val="00B1284F"/>
    <w:rsid w:val="00B210E2"/>
    <w:rsid w:val="00B309C2"/>
    <w:rsid w:val="00B45383"/>
    <w:rsid w:val="00B509C8"/>
    <w:rsid w:val="00B63260"/>
    <w:rsid w:val="00B63EEA"/>
    <w:rsid w:val="00B72791"/>
    <w:rsid w:val="00B82709"/>
    <w:rsid w:val="00B86916"/>
    <w:rsid w:val="00B87576"/>
    <w:rsid w:val="00B96817"/>
    <w:rsid w:val="00B97345"/>
    <w:rsid w:val="00BA7593"/>
    <w:rsid w:val="00BB42F4"/>
    <w:rsid w:val="00BC3488"/>
    <w:rsid w:val="00BD1101"/>
    <w:rsid w:val="00BE11C2"/>
    <w:rsid w:val="00BE1875"/>
    <w:rsid w:val="00BE1B8B"/>
    <w:rsid w:val="00BF6573"/>
    <w:rsid w:val="00C12EC7"/>
    <w:rsid w:val="00C147F0"/>
    <w:rsid w:val="00C1601B"/>
    <w:rsid w:val="00C16998"/>
    <w:rsid w:val="00C2749A"/>
    <w:rsid w:val="00C323AE"/>
    <w:rsid w:val="00C33461"/>
    <w:rsid w:val="00C34490"/>
    <w:rsid w:val="00C34C4E"/>
    <w:rsid w:val="00C41BCF"/>
    <w:rsid w:val="00C43B99"/>
    <w:rsid w:val="00C71782"/>
    <w:rsid w:val="00C72540"/>
    <w:rsid w:val="00C73383"/>
    <w:rsid w:val="00C752DE"/>
    <w:rsid w:val="00C96C73"/>
    <w:rsid w:val="00CC08AE"/>
    <w:rsid w:val="00CC0C60"/>
    <w:rsid w:val="00CE38E0"/>
    <w:rsid w:val="00D213AF"/>
    <w:rsid w:val="00D27E1B"/>
    <w:rsid w:val="00D31537"/>
    <w:rsid w:val="00D358C6"/>
    <w:rsid w:val="00D454BF"/>
    <w:rsid w:val="00D459D1"/>
    <w:rsid w:val="00D62BB7"/>
    <w:rsid w:val="00D66490"/>
    <w:rsid w:val="00D774A7"/>
    <w:rsid w:val="00D95B1B"/>
    <w:rsid w:val="00DA074D"/>
    <w:rsid w:val="00DA68C4"/>
    <w:rsid w:val="00DB0802"/>
    <w:rsid w:val="00DB0E3A"/>
    <w:rsid w:val="00DB34AA"/>
    <w:rsid w:val="00DB7726"/>
    <w:rsid w:val="00DD0115"/>
    <w:rsid w:val="00DD1124"/>
    <w:rsid w:val="00DD253F"/>
    <w:rsid w:val="00DD67C4"/>
    <w:rsid w:val="00DE3350"/>
    <w:rsid w:val="00E20D96"/>
    <w:rsid w:val="00E21CEA"/>
    <w:rsid w:val="00E31DA0"/>
    <w:rsid w:val="00E33D2C"/>
    <w:rsid w:val="00E35021"/>
    <w:rsid w:val="00E41743"/>
    <w:rsid w:val="00E51FFD"/>
    <w:rsid w:val="00E571BF"/>
    <w:rsid w:val="00E62A73"/>
    <w:rsid w:val="00E72BB6"/>
    <w:rsid w:val="00E800F1"/>
    <w:rsid w:val="00E816E2"/>
    <w:rsid w:val="00E847E5"/>
    <w:rsid w:val="00E91621"/>
    <w:rsid w:val="00EA579F"/>
    <w:rsid w:val="00EC0E43"/>
    <w:rsid w:val="00EC2735"/>
    <w:rsid w:val="00EC29EC"/>
    <w:rsid w:val="00ED1699"/>
    <w:rsid w:val="00ED27AE"/>
    <w:rsid w:val="00EE4BF4"/>
    <w:rsid w:val="00EF2915"/>
    <w:rsid w:val="00F03F02"/>
    <w:rsid w:val="00F04702"/>
    <w:rsid w:val="00F12984"/>
    <w:rsid w:val="00F24093"/>
    <w:rsid w:val="00F2448D"/>
    <w:rsid w:val="00F25EAD"/>
    <w:rsid w:val="00F2732B"/>
    <w:rsid w:val="00F37C95"/>
    <w:rsid w:val="00F47916"/>
    <w:rsid w:val="00F47E9E"/>
    <w:rsid w:val="00F6074C"/>
    <w:rsid w:val="00F62B9C"/>
    <w:rsid w:val="00F63C05"/>
    <w:rsid w:val="00F66305"/>
    <w:rsid w:val="00F8279B"/>
    <w:rsid w:val="00F827D1"/>
    <w:rsid w:val="00F836AD"/>
    <w:rsid w:val="00FA6836"/>
    <w:rsid w:val="00FB492B"/>
    <w:rsid w:val="00FD26BC"/>
    <w:rsid w:val="00FF392A"/>
    <w:rsid w:val="04146FCF"/>
    <w:rsid w:val="1BBB4938"/>
    <w:rsid w:val="4E94647B"/>
    <w:rsid w:val="799C0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2206726-7F29-4E3F-BF2F-603C7D82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qFormat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eastAsiaTheme="minorEastAsia"/>
      <w:color w:val="595959" w:themeColor="text1" w:themeTint="A6"/>
      <w:spacing w:val="15"/>
    </w:rPr>
  </w:style>
  <w:style w:type="table" w:styleId="Grilledutableau">
    <w:name w:val="Table Grid"/>
    <w:basedOn w:val="Tableau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claire">
    <w:name w:val="Light Grid"/>
    <w:basedOn w:val="TableauNormal"/>
    <w:uiPriority w:val="62"/>
    <w:qFormat/>
    <w:rPr>
      <w:rFonts w:eastAsiaTheme="minorHAnsi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color w:val="595959" w:themeColor="text1" w:themeTint="A6"/>
      <w:spacing w:val="15"/>
    </w:r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TitreCar">
    <w:name w:val="Titre Car"/>
    <w:basedOn w:val="Policepardfaut"/>
    <w:link w:val="Titr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B2D827-813E-4165-9457-B6AE100A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INFO TOP</dc:creator>
  <cp:lastModifiedBy>user</cp:lastModifiedBy>
  <cp:revision>2</cp:revision>
  <cp:lastPrinted>2026-07-04T18:48:00Z</cp:lastPrinted>
  <dcterms:created xsi:type="dcterms:W3CDTF">2026-07-06T19:20:00Z</dcterms:created>
  <dcterms:modified xsi:type="dcterms:W3CDTF">2026-07-06T19:20:00Z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C34CC60BD7C742D392C1213104315EF6_12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eyJoZGlkIjoiNGUzZmMzNWFhNWRmNDE0ODVhZjlmYzE3MTkyN2ZjNGQifQ==</vt:lpwstr>
  </property>
</Properties>
</file>